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E9" w:rsidRPr="00130EE9" w:rsidRDefault="00130EE9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30E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Здравствуйте!</w:t>
      </w:r>
      <w:bookmarkStart w:id="0" w:name="_GoBack"/>
      <w:bookmarkEnd w:id="0"/>
    </w:p>
    <w:p w:rsidR="000115FC" w:rsidRPr="00130EE9" w:rsidRDefault="00130EE9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30E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Практическая работа «Программирование обработки одномерных массивов»</w:t>
      </w:r>
    </w:p>
    <w:p w:rsidR="00130EE9" w:rsidRPr="00130EE9" w:rsidRDefault="00130EE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выполнением работы посмотрите </w:t>
      </w:r>
      <w:proofErr w:type="spellStart"/>
      <w:r w:rsidRPr="0013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видеоурок</w:t>
      </w:r>
      <w:proofErr w:type="spellEnd"/>
      <w:r w:rsidRPr="00130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ссылке </w:t>
      </w:r>
      <w:hyperlink r:id="rId5" w:tgtFrame="_blank" w:history="1">
        <w:r w:rsidRPr="00130EE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https://youtu.be/qlHJDwaw2iU</w:t>
        </w:r>
      </w:hyperlink>
    </w:p>
    <w:p w:rsidR="00130EE9" w:rsidRPr="00130EE9" w:rsidRDefault="00130EE9" w:rsidP="00130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E4E3F"/>
          <w:sz w:val="28"/>
          <w:szCs w:val="28"/>
          <w:lang w:eastAsia="ru-RU"/>
        </w:rPr>
      </w:pPr>
      <w:r w:rsidRPr="00130EE9">
        <w:rPr>
          <w:rFonts w:ascii="Times New Roman" w:eastAsia="Times New Roman" w:hAnsi="Times New Roman" w:cs="Times New Roman"/>
          <w:b/>
          <w:i/>
          <w:color w:val="4E4E3F"/>
          <w:sz w:val="28"/>
          <w:szCs w:val="28"/>
          <w:lang w:eastAsia="ru-RU"/>
        </w:rPr>
        <w:t>Выполнение практической работы.</w:t>
      </w:r>
      <w:r>
        <w:rPr>
          <w:rFonts w:ascii="Times New Roman" w:eastAsia="Times New Roman" w:hAnsi="Times New Roman" w:cs="Times New Roman"/>
          <w:b/>
          <w:i/>
          <w:color w:val="4E4E3F"/>
          <w:sz w:val="28"/>
          <w:szCs w:val="28"/>
          <w:lang w:eastAsia="ru-RU"/>
        </w:rPr>
        <w:t xml:space="preserve"> Решение присылаете в </w:t>
      </w:r>
      <w:proofErr w:type="spellStart"/>
      <w:r>
        <w:rPr>
          <w:rFonts w:ascii="Times New Roman" w:eastAsia="Times New Roman" w:hAnsi="Times New Roman" w:cs="Times New Roman"/>
          <w:b/>
          <w:i/>
          <w:color w:val="4E4E3F"/>
          <w:sz w:val="28"/>
          <w:szCs w:val="28"/>
          <w:lang w:eastAsia="ru-RU"/>
        </w:rPr>
        <w:t>вордовском</w:t>
      </w:r>
      <w:proofErr w:type="spellEnd"/>
      <w:r>
        <w:rPr>
          <w:rFonts w:ascii="Times New Roman" w:eastAsia="Times New Roman" w:hAnsi="Times New Roman" w:cs="Times New Roman"/>
          <w:b/>
          <w:i/>
          <w:color w:val="4E4E3F"/>
          <w:sz w:val="28"/>
          <w:szCs w:val="28"/>
          <w:lang w:eastAsia="ru-RU"/>
        </w:rPr>
        <w:t xml:space="preserve"> документе, заполнив все необходимые ответы (можно скопировать таблицу и писать в ней), если нет ПК, тогда от руки написано в тетради и фото присылаете мне</w:t>
      </w:r>
    </w:p>
    <w:tbl>
      <w:tblPr>
        <w:tblStyle w:val="1"/>
        <w:tblpPr w:leftFromText="180" w:rightFromText="180" w:vertAnchor="text" w:horzAnchor="margin" w:tblpY="24"/>
        <w:tblW w:w="15021" w:type="dxa"/>
        <w:tblLook w:val="04A0" w:firstRow="1" w:lastRow="0" w:firstColumn="1" w:lastColumn="0" w:noHBand="0" w:noVBand="1"/>
      </w:tblPr>
      <w:tblGrid>
        <w:gridCol w:w="7399"/>
        <w:gridCol w:w="7622"/>
      </w:tblGrid>
      <w:tr w:rsidR="00130EE9" w:rsidRPr="00130EE9" w:rsidTr="00130EE9">
        <w:tc>
          <w:tcPr>
            <w:tcW w:w="7399" w:type="dxa"/>
          </w:tcPr>
          <w:p w:rsidR="00130EE9" w:rsidRPr="00130EE9" w:rsidRDefault="00130EE9" w:rsidP="00130EE9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eastAsia="ru-RU"/>
              </w:rPr>
              <w:t>Дано описание массива: 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EE9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bdr w:val="none" w:sz="0" w:space="0" w:color="auto" w:frame="1"/>
                <w:lang w:eastAsia="ru-RU"/>
              </w:rPr>
              <w:t>constb:array</w:t>
            </w:r>
            <w:proofErr w:type="spellEnd"/>
            <w:proofErr w:type="gramEnd"/>
            <w:r w:rsidRPr="00130EE9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bdr w:val="none" w:sz="0" w:space="0" w:color="auto" w:frame="1"/>
                <w:lang w:eastAsia="ru-RU"/>
              </w:rPr>
              <w:t>[1..2]</w:t>
            </w:r>
            <w:proofErr w:type="spellStart"/>
            <w:r w:rsidRPr="00130EE9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bdr w:val="none" w:sz="0" w:space="0" w:color="auto" w:frame="1"/>
                <w:lang w:eastAsia="ru-RU"/>
              </w:rPr>
              <w:t>ofinteger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bdr w:val="none" w:sz="0" w:space="0" w:color="auto" w:frame="1"/>
                <w:lang w:eastAsia="ru-RU"/>
              </w:rPr>
              <w:t>=(2,11,8,64,101);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 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Верно ли описан массив? </w:t>
            </w:r>
          </w:p>
          <w:p w:rsidR="00130EE9" w:rsidRPr="00130EE9" w:rsidRDefault="00130EE9" w:rsidP="00130EE9">
            <w:pPr>
              <w:numPr>
                <w:ilvl w:val="0"/>
                <w:numId w:val="1"/>
              </w:numPr>
              <w:shd w:val="clear" w:color="auto" w:fill="FFFFFF"/>
              <w:spacing w:before="75" w:line="300" w:lineRule="atLeast"/>
              <w:textAlignment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8" type="#_x0000_t75" style="width:20.25pt;height:18pt" o:ole="">
                  <v:imagedata r:id="rId6" o:title=""/>
                </v:shape>
                <w:control r:id="rId7" w:name="DefaultOcxName7" w:shapeid="_x0000_i1228"/>
              </w:objec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неверно</w:t>
            </w:r>
          </w:p>
          <w:p w:rsidR="00130EE9" w:rsidRPr="00130EE9" w:rsidRDefault="00130EE9" w:rsidP="00130EE9">
            <w:pPr>
              <w:numPr>
                <w:ilvl w:val="0"/>
                <w:numId w:val="1"/>
              </w:numPr>
              <w:shd w:val="clear" w:color="auto" w:fill="FFFFFF"/>
              <w:spacing w:before="75" w:line="300" w:lineRule="atLeast"/>
              <w:textAlignment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  <w:object w:dxaOrig="225" w:dyaOrig="225">
                <v:shape id="_x0000_i1227" type="#_x0000_t75" style="width:20.25pt;height:18pt" o:ole="">
                  <v:imagedata r:id="rId6" o:title=""/>
                </v:shape>
                <w:control r:id="rId8" w:name="DefaultOcxName14" w:shapeid="_x0000_i1227"/>
              </w:objec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верно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eastAsia="ru-RU"/>
              </w:rPr>
            </w:pPr>
          </w:p>
          <w:p w:rsidR="00130EE9" w:rsidRPr="00130EE9" w:rsidRDefault="00130EE9" w:rsidP="00130EE9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eastAsia="ru-RU"/>
              </w:rPr>
              <w:t>Определи способ заполнения массива.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30EE9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bdr w:val="none" w:sz="0" w:space="0" w:color="auto" w:frame="1"/>
                <w:lang w:eastAsia="ru-RU"/>
              </w:rPr>
              <w:t>fori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bdr w:val="none" w:sz="0" w:space="0" w:color="auto" w:frame="1"/>
                <w:lang w:eastAsia="ru-RU"/>
              </w:rPr>
              <w:t>:=</w:t>
            </w:r>
            <w:proofErr w:type="gramEnd"/>
            <w:r w:rsidRPr="00130EE9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bdr w:val="none" w:sz="0" w:space="0" w:color="auto" w:frame="1"/>
                <w:lang w:eastAsia="ru-RU"/>
              </w:rPr>
              <w:t>1to13doread(a[i]);</w: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 </w:t>
            </w:r>
          </w:p>
          <w:p w:rsidR="00130EE9" w:rsidRPr="00130EE9" w:rsidRDefault="00130EE9" w:rsidP="00130EE9">
            <w:pPr>
              <w:numPr>
                <w:ilvl w:val="0"/>
                <w:numId w:val="2"/>
              </w:numPr>
              <w:shd w:val="clear" w:color="auto" w:fill="FFFFFF"/>
              <w:spacing w:before="75" w:line="300" w:lineRule="atLeast"/>
              <w:textAlignment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  <w:object w:dxaOrig="225" w:dyaOrig="225">
                <v:shape id="_x0000_i1226" type="#_x0000_t75" style="width:20.25pt;height:18pt" o:ole="">
                  <v:imagedata r:id="rId9" o:title=""/>
                </v:shape>
                <w:control r:id="rId10" w:name="DefaultOcxName32" w:shapeid="_x0000_i1226"/>
              </w:objec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с помощью оператора присваивания (случайными числами)</w:t>
            </w:r>
          </w:p>
          <w:p w:rsidR="00130EE9" w:rsidRPr="00130EE9" w:rsidRDefault="00130EE9" w:rsidP="00130EE9">
            <w:pPr>
              <w:numPr>
                <w:ilvl w:val="0"/>
                <w:numId w:val="2"/>
              </w:numPr>
              <w:shd w:val="clear" w:color="auto" w:fill="FFFFFF"/>
              <w:spacing w:before="75" w:line="300" w:lineRule="atLeast"/>
              <w:textAlignment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  <w:object w:dxaOrig="225" w:dyaOrig="225">
                <v:shape id="_x0000_i1225" type="#_x0000_t75" style="width:20.25pt;height:18pt" o:ole="">
                  <v:imagedata r:id="rId6" o:title=""/>
                </v:shape>
                <w:control r:id="rId11" w:name="DefaultOcxName111" w:shapeid="_x0000_i1225"/>
              </w:objec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ввод каждого значения с клавиатуры</w:t>
            </w:r>
          </w:p>
          <w:p w:rsidR="00130EE9" w:rsidRPr="00130EE9" w:rsidRDefault="00130EE9" w:rsidP="00130EE9">
            <w:pPr>
              <w:numPr>
                <w:ilvl w:val="0"/>
                <w:numId w:val="2"/>
              </w:numPr>
              <w:shd w:val="clear" w:color="auto" w:fill="FFFFFF"/>
              <w:spacing w:before="75" w:line="300" w:lineRule="atLeast"/>
              <w:textAlignment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  <w:object w:dxaOrig="225" w:dyaOrig="225">
                <v:shape id="_x0000_i1224" type="#_x0000_t75" style="width:20.25pt;height:18pt" o:ole="">
                  <v:imagedata r:id="rId6" o:title=""/>
                </v:shape>
                <w:control r:id="rId12" w:name="DefaultOcxName22" w:shapeid="_x0000_i1224"/>
              </w:objec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с помощью оператора присваивания (по формуле)</w:t>
            </w:r>
          </w:p>
          <w:p w:rsidR="00130EE9" w:rsidRPr="00130EE9" w:rsidRDefault="00130EE9" w:rsidP="00130EE9">
            <w:pPr>
              <w:numPr>
                <w:ilvl w:val="0"/>
                <w:numId w:val="2"/>
              </w:numPr>
              <w:shd w:val="clear" w:color="auto" w:fill="FFFFFF"/>
              <w:spacing w:before="75" w:line="300" w:lineRule="atLeast"/>
              <w:textAlignment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  <w:p w:rsidR="00130EE9" w:rsidRPr="00130EE9" w:rsidRDefault="00130EE9" w:rsidP="00130EE9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eastAsia="ru-RU"/>
              </w:rPr>
              <w:t>Определи способ вывода массива.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lastRenderedPageBreak/>
              <w:t> </w:t>
            </w:r>
            <w:r w:rsidRPr="00130EE9">
              <w:rPr>
                <w:rFonts w:ascii="Times New Roman" w:eastAsia="Times New Roman" w:hAnsi="Times New Roman" w:cs="Times New Roman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74F0F54A" wp14:editId="5AFF0B45">
                  <wp:extent cx="4238625" cy="504825"/>
                  <wp:effectExtent l="0" t="0" r="9525" b="9525"/>
                  <wp:docPr id="1" name="Рисунок 1" descr="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 </w:t>
            </w:r>
          </w:p>
          <w:p w:rsidR="00130EE9" w:rsidRPr="00130EE9" w:rsidRDefault="00130EE9" w:rsidP="00130EE9">
            <w:pPr>
              <w:numPr>
                <w:ilvl w:val="0"/>
                <w:numId w:val="3"/>
              </w:numPr>
              <w:shd w:val="clear" w:color="auto" w:fill="FFFFFF"/>
              <w:spacing w:before="75" w:line="300" w:lineRule="atLeast"/>
              <w:textAlignment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  <w:object w:dxaOrig="225" w:dyaOrig="225">
                <v:shape id="_x0000_i1223" type="#_x0000_t75" style="width:20.25pt;height:18pt" o:ole="">
                  <v:imagedata r:id="rId6" o:title=""/>
                </v:shape>
                <w:control r:id="rId14" w:name="DefaultOcxName41" w:shapeid="_x0000_i1223"/>
              </w:objec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элементы массива выводятся в строку</w:t>
            </w:r>
          </w:p>
          <w:p w:rsidR="00130EE9" w:rsidRPr="00130EE9" w:rsidRDefault="00130EE9" w:rsidP="00130EE9">
            <w:pPr>
              <w:numPr>
                <w:ilvl w:val="0"/>
                <w:numId w:val="3"/>
              </w:numPr>
              <w:shd w:val="clear" w:color="auto" w:fill="FFFFFF"/>
              <w:spacing w:before="75" w:line="300" w:lineRule="atLeast"/>
              <w:textAlignment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  <w:object w:dxaOrig="225" w:dyaOrig="225">
                <v:shape id="_x0000_i1222" type="#_x0000_t75" style="width:20.25pt;height:18pt" o:ole="">
                  <v:imagedata r:id="rId6" o:title=""/>
                </v:shape>
                <w:control r:id="rId15" w:name="DefaultOcxName121" w:shapeid="_x0000_i1222"/>
              </w:objec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вывод массива с комментариями</w:t>
            </w:r>
          </w:p>
          <w:p w:rsidR="00130EE9" w:rsidRPr="00130EE9" w:rsidRDefault="00130EE9" w:rsidP="00130EE9">
            <w:pPr>
              <w:numPr>
                <w:ilvl w:val="0"/>
                <w:numId w:val="3"/>
              </w:numPr>
              <w:shd w:val="clear" w:color="auto" w:fill="FFFFFF"/>
              <w:spacing w:before="75" w:line="300" w:lineRule="atLeast"/>
              <w:textAlignment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  <w:p w:rsidR="00130EE9" w:rsidRPr="00130EE9" w:rsidRDefault="00130EE9" w:rsidP="00130EE9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eastAsia="ru-RU"/>
              </w:rPr>
              <w:t>Выбери верный ответ.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 _______________________ (упорядочением) массива понимают перераспределение значений его элементов в некотором определенном порядке.</w:t>
            </w: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0EE9" w:rsidRPr="00130EE9" w:rsidRDefault="00130EE9" w:rsidP="00130EE9">
            <w:pPr>
              <w:numPr>
                <w:ilvl w:val="0"/>
                <w:numId w:val="6"/>
              </w:numPr>
              <w:shd w:val="clear" w:color="auto" w:fill="FFFFFF"/>
              <w:spacing w:before="75" w:line="300" w:lineRule="atLeast"/>
              <w:textAlignment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  <w:object w:dxaOrig="225" w:dyaOrig="225">
                <v:shape id="_x0000_i1221" type="#_x0000_t75" style="width:20.25pt;height:18pt" o:ole="">
                  <v:imagedata r:id="rId6" o:title=""/>
                </v:shape>
                <w:control r:id="rId16" w:name="DefaultOcxName61" w:shapeid="_x0000_i1221"/>
              </w:objec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помощь</w:t>
            </w:r>
          </w:p>
          <w:p w:rsidR="00130EE9" w:rsidRPr="00130EE9" w:rsidRDefault="00130EE9" w:rsidP="00130EE9">
            <w:pPr>
              <w:numPr>
                <w:ilvl w:val="0"/>
                <w:numId w:val="6"/>
              </w:numPr>
              <w:shd w:val="clear" w:color="auto" w:fill="FFFFFF"/>
              <w:spacing w:before="75" w:line="300" w:lineRule="atLeast"/>
              <w:textAlignment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  <w:object w:dxaOrig="225" w:dyaOrig="225">
                <v:shape id="_x0000_i1220" type="#_x0000_t75" style="width:20.25pt;height:18pt" o:ole="">
                  <v:imagedata r:id="rId6" o:title=""/>
                </v:shape>
                <w:control r:id="rId17" w:name="DefaultOcxName131" w:shapeid="_x0000_i1220"/>
              </w:objec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обыкновенный</w:t>
            </w:r>
          </w:p>
          <w:p w:rsidR="00130EE9" w:rsidRPr="00130EE9" w:rsidRDefault="00130EE9" w:rsidP="00130EE9">
            <w:pPr>
              <w:numPr>
                <w:ilvl w:val="0"/>
                <w:numId w:val="6"/>
              </w:numPr>
              <w:shd w:val="clear" w:color="auto" w:fill="FFFFFF"/>
              <w:spacing w:before="75" w:line="300" w:lineRule="atLeast"/>
              <w:textAlignment w:val="center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  <w:object w:dxaOrig="225" w:dyaOrig="225">
                <v:shape id="_x0000_i1219" type="#_x0000_t75" style="width:20.25pt;height:18pt" o:ole="">
                  <v:imagedata r:id="rId6" o:title=""/>
                </v:shape>
                <w:control r:id="rId18" w:name="DefaultOcxName211" w:shapeid="_x0000_i1219"/>
              </w:objec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сортировка</w:t>
            </w:r>
          </w:p>
          <w:p w:rsidR="00130EE9" w:rsidRPr="00130EE9" w:rsidRDefault="00130EE9" w:rsidP="00130EE9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  <w:object w:dxaOrig="225" w:dyaOrig="225">
                <v:shape id="_x0000_i1218" type="#_x0000_t75" style="width:20.25pt;height:18pt" o:ole="">
                  <v:imagedata r:id="rId6" o:title=""/>
                </v:shape>
                <w:control r:id="rId19" w:name="DefaultOcxName311" w:shapeid="_x0000_i1218"/>
              </w:objec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запуск программы</w:t>
            </w:r>
          </w:p>
        </w:tc>
        <w:tc>
          <w:tcPr>
            <w:tcW w:w="7622" w:type="dxa"/>
          </w:tcPr>
          <w:p w:rsidR="00130EE9" w:rsidRPr="00130EE9" w:rsidRDefault="00130EE9" w:rsidP="00130EE9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eastAsia="ru-RU"/>
              </w:rPr>
              <w:lastRenderedPageBreak/>
              <w:t>Дана программа: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 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05604BC8" wp14:editId="5A47F8D8">
                  <wp:extent cx="3724275" cy="1543050"/>
                  <wp:effectExtent l="0" t="0" r="9525" b="0"/>
                  <wp:docPr id="2" name="Рисунок 2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 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Запиши данную программу на языке программирования Паскаль. Запусти программу и запиши верный ответ.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 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Ответ: </w:t>
            </w:r>
            <w:r w:rsidRPr="00130EE9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bdr w:val="none" w:sz="0" w:space="0" w:color="auto" w:frame="1"/>
                <w:lang w:eastAsia="ru-RU"/>
              </w:rPr>
              <w:t>s=</w: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  <w:object w:dxaOrig="225" w:dyaOrig="225">
                <v:shape id="_x0000_i1217" type="#_x0000_t75" style="width:1in;height:18pt" o:ole="">
                  <v:imagedata r:id="rId21" o:title=""/>
                </v:shape>
                <w:control r:id="rId22" w:name="DefaultOcxName51" w:shapeid="_x0000_i1217"/>
              </w:object>
            </w:r>
          </w:p>
          <w:p w:rsidR="00130EE9" w:rsidRPr="00130EE9" w:rsidRDefault="00130EE9" w:rsidP="00130EE9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b/>
                <w:i/>
                <w:color w:val="4E4E3F"/>
                <w:sz w:val="24"/>
                <w:szCs w:val="24"/>
                <w:lang w:eastAsia="ru-RU"/>
              </w:rPr>
              <w:t>Запиши программу на языке программирования Паскаль</w:t>
            </w: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.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  <w:t> 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4E4E3F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bCs/>
                <w:color w:val="4E4E3F"/>
                <w:sz w:val="24"/>
                <w:szCs w:val="24"/>
                <w:lang w:eastAsia="ru-RU"/>
              </w:rPr>
              <w:lastRenderedPageBreak/>
              <w:t>Дано </w:t>
            </w:r>
            <w:r w:rsidRPr="00130EE9">
              <w:rPr>
                <w:rFonts w:ascii="Times New Roman" w:eastAsia="Times New Roman" w:hAnsi="Times New Roman" w:cs="Times New Roman"/>
                <w:color w:val="76A9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130EE9">
              <w:rPr>
                <w:rFonts w:ascii="Times New Roman" w:eastAsia="Times New Roman" w:hAnsi="Times New Roman" w:cs="Times New Roman"/>
                <w:bCs/>
                <w:color w:val="4E4E3F"/>
                <w:sz w:val="24"/>
                <w:szCs w:val="24"/>
                <w:lang w:eastAsia="ru-RU"/>
              </w:rPr>
              <w:t> целых чисел. Напиши программу нахождения наибольшего среди них.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4E4E3F"/>
                <w:sz w:val="24"/>
                <w:szCs w:val="24"/>
                <w:lang w:eastAsia="ru-RU"/>
              </w:rPr>
            </w:pPr>
          </w:p>
          <w:p w:rsidR="00130EE9" w:rsidRPr="00130EE9" w:rsidRDefault="00130EE9" w:rsidP="00130EE9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EE9">
              <w:rPr>
                <w:rFonts w:ascii="Times New Roman" w:eastAsia="Calibri" w:hAnsi="Times New Roman" w:cs="Times New Roman"/>
                <w:sz w:val="24"/>
                <w:szCs w:val="24"/>
              </w:rPr>
              <w:t>7. Во время субботника учащиеся школы вышли на посадку деревьев. Директором были собраны сведения о количестве деревьев, посаженных каждым классом. Определить наилучший результат и количество классов, добившихся его.</w:t>
            </w:r>
          </w:p>
          <w:p w:rsidR="00130EE9" w:rsidRPr="00130EE9" w:rsidRDefault="00130EE9" w:rsidP="00130EE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  <w:lang w:eastAsia="ru-RU"/>
              </w:rPr>
            </w:pPr>
          </w:p>
          <w:p w:rsidR="00130EE9" w:rsidRPr="00130EE9" w:rsidRDefault="00130EE9" w:rsidP="00130EE9">
            <w:pPr>
              <w:ind w:left="2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</w:t>
            </w: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derevo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0EE9" w:rsidRPr="00130EE9" w:rsidRDefault="00130EE9" w:rsidP="00130EE9">
            <w:pPr>
              <w:ind w:left="212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var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d:array</w:t>
            </w:r>
            <w:proofErr w:type="gram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[1..25] of integer;</w:t>
            </w:r>
          </w:p>
          <w:p w:rsidR="00130EE9" w:rsidRPr="00130EE9" w:rsidRDefault="00130EE9" w:rsidP="00130EE9">
            <w:pPr>
              <w:ind w:left="212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max,i</w:t>
            </w:r>
            <w:proofErr w:type="gram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,k:integer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30EE9" w:rsidRPr="00130EE9" w:rsidRDefault="00130EE9" w:rsidP="00130EE9">
            <w:pPr>
              <w:ind w:left="212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</w:t>
            </w:r>
          </w:p>
          <w:p w:rsidR="00130EE9" w:rsidRPr="00130EE9" w:rsidRDefault="00130EE9" w:rsidP="00130EE9">
            <w:pPr>
              <w:ind w:left="212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randomize;</w:t>
            </w:r>
          </w:p>
          <w:p w:rsidR="00130EE9" w:rsidRPr="00130EE9" w:rsidRDefault="00130EE9" w:rsidP="00130EE9">
            <w:pPr>
              <w:ind w:left="212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</w:t>
            </w:r>
            <w:proofErr w:type="gram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i:=</w:t>
            </w:r>
            <w:proofErr w:type="gram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to 25 do </w:t>
            </w:r>
          </w:p>
          <w:p w:rsidR="00130EE9" w:rsidRPr="00130EE9" w:rsidRDefault="00130EE9" w:rsidP="00130EE9">
            <w:pPr>
              <w:ind w:left="2832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begin</w:t>
            </w:r>
          </w:p>
          <w:p w:rsidR="00130EE9" w:rsidRPr="00130EE9" w:rsidRDefault="00130EE9" w:rsidP="00130EE9">
            <w:pPr>
              <w:ind w:left="3540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d[</w:t>
            </w: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]:=</w:t>
            </w:r>
            <w:proofErr w:type="gram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random(25)+5;</w:t>
            </w:r>
          </w:p>
          <w:p w:rsidR="00130EE9" w:rsidRPr="00130EE9" w:rsidRDefault="00130EE9" w:rsidP="00130EE9">
            <w:pPr>
              <w:ind w:left="3540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('d[</w:t>
            </w:r>
            <w:proofErr w:type="gram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',</w:t>
            </w: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proofErr w:type="gram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,']=',d[</w:t>
            </w: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]);</w:t>
            </w:r>
          </w:p>
          <w:p w:rsidR="00130EE9" w:rsidRPr="00130EE9" w:rsidRDefault="00130EE9" w:rsidP="00130EE9">
            <w:pPr>
              <w:ind w:left="2832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end;</w:t>
            </w:r>
          </w:p>
          <w:p w:rsidR="00130EE9" w:rsidRPr="00130EE9" w:rsidRDefault="00130EE9" w:rsidP="00130EE9">
            <w:pPr>
              <w:ind w:left="212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max:=</w:t>
            </w:r>
            <w:proofErr w:type="gram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d[1];</w:t>
            </w:r>
          </w:p>
          <w:p w:rsidR="00130EE9" w:rsidRPr="00130EE9" w:rsidRDefault="00130EE9" w:rsidP="00130EE9">
            <w:pPr>
              <w:ind w:left="212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</w:t>
            </w:r>
            <w:proofErr w:type="gram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i:=</w:t>
            </w:r>
            <w:proofErr w:type="gram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to 25 do</w:t>
            </w:r>
          </w:p>
          <w:p w:rsidR="00130EE9" w:rsidRPr="00130EE9" w:rsidRDefault="00130EE9" w:rsidP="00130EE9">
            <w:pPr>
              <w:ind w:left="2832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d[</w:t>
            </w: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]&gt;max then </w:t>
            </w:r>
            <w:proofErr w:type="gram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max:=</w:t>
            </w:r>
            <w:proofErr w:type="gram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d[</w:t>
            </w: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];</w:t>
            </w:r>
          </w:p>
          <w:p w:rsidR="00130EE9" w:rsidRPr="00130EE9" w:rsidRDefault="00130EE9" w:rsidP="00130EE9">
            <w:pPr>
              <w:ind w:left="212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('max=</w:t>
            </w:r>
            <w:proofErr w:type="gram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',max</w:t>
            </w:r>
            <w:proofErr w:type="gram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130EE9" w:rsidRPr="00130EE9" w:rsidRDefault="00130EE9" w:rsidP="00130EE9">
            <w:pPr>
              <w:ind w:left="212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for </w:t>
            </w:r>
            <w:proofErr w:type="gram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i:=</w:t>
            </w:r>
            <w:proofErr w:type="gram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to 25 do</w:t>
            </w:r>
          </w:p>
          <w:p w:rsidR="00130EE9" w:rsidRPr="00130EE9" w:rsidRDefault="00130EE9" w:rsidP="00130EE9">
            <w:pPr>
              <w:ind w:left="2832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d[</w:t>
            </w: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]=max then </w:t>
            </w:r>
            <w:proofErr w:type="gram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k:=</w:t>
            </w:r>
            <w:proofErr w:type="gram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k+1;</w:t>
            </w:r>
          </w:p>
          <w:p w:rsidR="00130EE9" w:rsidRPr="00130EE9" w:rsidRDefault="00130EE9" w:rsidP="00130EE9">
            <w:pPr>
              <w:ind w:left="212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writeln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('k=</w:t>
            </w:r>
            <w:proofErr w:type="gram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',k</w:t>
            </w:r>
            <w:proofErr w:type="gram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130EE9" w:rsidRPr="00130EE9" w:rsidRDefault="00130EE9" w:rsidP="00130EE9">
            <w:pPr>
              <w:ind w:left="212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readln</w:t>
            </w:r>
            <w:proofErr w:type="spellEnd"/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130EE9" w:rsidRPr="00130EE9" w:rsidRDefault="00130EE9" w:rsidP="00130EE9">
            <w:pPr>
              <w:ind w:left="2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</w:t>
            </w:r>
            <w:r w:rsidRPr="0013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0EE9" w:rsidRPr="00130EE9" w:rsidRDefault="00130EE9" w:rsidP="00130E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30EE9" w:rsidRPr="00130EE9" w:rsidRDefault="00130EE9"/>
    <w:sectPr w:rsidR="00130EE9" w:rsidRPr="00130EE9" w:rsidSect="00130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5292"/>
    <w:multiLevelType w:val="multilevel"/>
    <w:tmpl w:val="F974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22C56"/>
    <w:multiLevelType w:val="multilevel"/>
    <w:tmpl w:val="541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25ED7"/>
    <w:multiLevelType w:val="hybridMultilevel"/>
    <w:tmpl w:val="52A8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F165C"/>
    <w:multiLevelType w:val="hybridMultilevel"/>
    <w:tmpl w:val="47FE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19B"/>
    <w:multiLevelType w:val="multilevel"/>
    <w:tmpl w:val="D59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544C7E"/>
    <w:multiLevelType w:val="multilevel"/>
    <w:tmpl w:val="AAFE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E6"/>
    <w:rsid w:val="000115FC"/>
    <w:rsid w:val="00130EE9"/>
    <w:rsid w:val="0017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29D6"/>
  <w15:chartTrackingRefBased/>
  <w15:docId w15:val="{943B8404-AF29-472F-A884-1E0B6D81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EE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3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3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png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hyperlink" Target="https://youtu.be/qlHJDwaw2iU" TargetMode="Externa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Natasha</dc:creator>
  <cp:keywords/>
  <dc:description/>
  <cp:lastModifiedBy>Il Natasha</cp:lastModifiedBy>
  <cp:revision>2</cp:revision>
  <dcterms:created xsi:type="dcterms:W3CDTF">2020-04-15T08:20:00Z</dcterms:created>
  <dcterms:modified xsi:type="dcterms:W3CDTF">2020-04-15T08:34:00Z</dcterms:modified>
</cp:coreProperties>
</file>